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72" w:rsidRDefault="00BA1472" w:rsidP="00A84EAF">
      <w:r w:rsidRPr="00BA1472">
        <w:drawing>
          <wp:inline distT="0" distB="0" distL="0" distR="0">
            <wp:extent cx="5940425" cy="8257101"/>
            <wp:effectExtent l="19050" t="0" r="3175" b="0"/>
            <wp:docPr id="1" name="Рисунок 1" descr="C:\Users\Ruslan\Downloads\img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5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472" w:rsidRDefault="00BA1472" w:rsidP="00A84EAF"/>
    <w:p w:rsidR="00BA1472" w:rsidRDefault="00BA1472" w:rsidP="00A84EAF"/>
    <w:p w:rsidR="00BA1472" w:rsidRDefault="00BA1472" w:rsidP="00A84EAF"/>
    <w:p w:rsidR="00BA1472" w:rsidRDefault="00BA1472" w:rsidP="00A84EAF"/>
    <w:p w:rsidR="007328EB" w:rsidRDefault="007328EB" w:rsidP="007328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подготовка предложений по формированию системы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пропаганды и развитию общественного контроля за реализацией политики                  в области противодействия коррупции.</w:t>
      </w:r>
    </w:p>
    <w:p w:rsidR="007328EB" w:rsidRDefault="007328EB" w:rsidP="007328EB">
      <w:pPr>
        <w:ind w:firstLine="708"/>
        <w:jc w:val="both"/>
        <w:rPr>
          <w:sz w:val="28"/>
          <w:szCs w:val="28"/>
        </w:rPr>
      </w:pPr>
    </w:p>
    <w:p w:rsidR="007328EB" w:rsidRPr="007328EB" w:rsidRDefault="007328EB" w:rsidP="007328EB">
      <w:pPr>
        <w:ind w:firstLine="708"/>
        <w:jc w:val="center"/>
        <w:rPr>
          <w:b/>
          <w:sz w:val="28"/>
          <w:szCs w:val="28"/>
        </w:rPr>
      </w:pPr>
      <w:r w:rsidRPr="007328EB">
        <w:rPr>
          <w:b/>
          <w:sz w:val="28"/>
          <w:szCs w:val="28"/>
          <w:lang w:val="en-US"/>
        </w:rPr>
        <w:t>III</w:t>
      </w:r>
      <w:r w:rsidRPr="007328EB">
        <w:rPr>
          <w:b/>
          <w:sz w:val="28"/>
          <w:szCs w:val="28"/>
        </w:rPr>
        <w:t xml:space="preserve">. Полномочия </w:t>
      </w:r>
      <w:r>
        <w:rPr>
          <w:b/>
          <w:sz w:val="28"/>
          <w:szCs w:val="28"/>
        </w:rPr>
        <w:t>Комиссии</w:t>
      </w:r>
    </w:p>
    <w:p w:rsidR="007328EB" w:rsidRPr="007328EB" w:rsidRDefault="007328EB" w:rsidP="007328EB">
      <w:pPr>
        <w:ind w:firstLine="708"/>
        <w:jc w:val="center"/>
        <w:rPr>
          <w:b/>
          <w:sz w:val="28"/>
          <w:szCs w:val="28"/>
        </w:rPr>
      </w:pPr>
    </w:p>
    <w:p w:rsidR="007328EB" w:rsidRDefault="007328EB" w:rsidP="007328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Комиссия имеет право:</w:t>
      </w:r>
    </w:p>
    <w:p w:rsidR="007328EB" w:rsidRDefault="007328EB" w:rsidP="007328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запрашивать и получать в установленном порядке от </w:t>
      </w:r>
      <w:r w:rsidR="00AE6862">
        <w:rPr>
          <w:sz w:val="28"/>
          <w:szCs w:val="28"/>
        </w:rPr>
        <w:t>образовательных учреждений</w:t>
      </w:r>
      <w:r>
        <w:rPr>
          <w:sz w:val="28"/>
          <w:szCs w:val="28"/>
        </w:rPr>
        <w:t xml:space="preserve"> информацию в пределах своей компетенции;</w:t>
      </w:r>
    </w:p>
    <w:p w:rsidR="007328EB" w:rsidRDefault="007328EB" w:rsidP="007328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приглашать на свои заседания руководителей и </w:t>
      </w:r>
      <w:r w:rsidR="00AE6862">
        <w:rPr>
          <w:sz w:val="28"/>
          <w:szCs w:val="28"/>
        </w:rPr>
        <w:t xml:space="preserve">членов администрации </w:t>
      </w:r>
      <w:r>
        <w:rPr>
          <w:sz w:val="28"/>
          <w:szCs w:val="28"/>
        </w:rPr>
        <w:t xml:space="preserve"> </w:t>
      </w:r>
      <w:r w:rsidR="00AE6862">
        <w:rPr>
          <w:sz w:val="28"/>
          <w:szCs w:val="28"/>
        </w:rPr>
        <w:t xml:space="preserve"> образовательных учреждений, представителей </w:t>
      </w:r>
      <w:r>
        <w:rPr>
          <w:sz w:val="28"/>
          <w:szCs w:val="28"/>
        </w:rPr>
        <w:t xml:space="preserve">органов  самоуправления </w:t>
      </w:r>
      <w:r w:rsidR="00AE6862">
        <w:rPr>
          <w:sz w:val="28"/>
          <w:szCs w:val="28"/>
        </w:rPr>
        <w:t xml:space="preserve">образовательных учреждений </w:t>
      </w:r>
      <w:r>
        <w:rPr>
          <w:sz w:val="28"/>
          <w:szCs w:val="28"/>
        </w:rPr>
        <w:t xml:space="preserve">и иных </w:t>
      </w:r>
      <w:r w:rsidR="00AE6862">
        <w:rPr>
          <w:sz w:val="28"/>
          <w:szCs w:val="28"/>
        </w:rPr>
        <w:t>лиц</w:t>
      </w:r>
      <w:r>
        <w:rPr>
          <w:sz w:val="28"/>
          <w:szCs w:val="28"/>
        </w:rPr>
        <w:t>;</w:t>
      </w:r>
    </w:p>
    <w:p w:rsidR="007328EB" w:rsidRDefault="007328EB" w:rsidP="007328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создавать экспертные группы по вопросам противодействия коррупции и выработке мер по устранению условий для возникновения коррупции, с привлечением в них в установленном порядке специалистов и </w:t>
      </w:r>
      <w:r w:rsidR="0081691D">
        <w:rPr>
          <w:sz w:val="28"/>
          <w:szCs w:val="28"/>
        </w:rPr>
        <w:t>других лиц</w:t>
      </w:r>
      <w:r>
        <w:rPr>
          <w:sz w:val="28"/>
          <w:szCs w:val="28"/>
        </w:rPr>
        <w:t>;</w:t>
      </w:r>
    </w:p>
    <w:p w:rsidR="007328EB" w:rsidRDefault="007328EB" w:rsidP="007328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представлять  информацию о состоянии и эффективности реализации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мер в </w:t>
      </w:r>
      <w:r w:rsidR="0081691D">
        <w:rPr>
          <w:sz w:val="28"/>
          <w:szCs w:val="28"/>
        </w:rPr>
        <w:t>системе образования</w:t>
      </w:r>
      <w:r>
        <w:rPr>
          <w:sz w:val="28"/>
          <w:szCs w:val="28"/>
        </w:rPr>
        <w:t>;</w:t>
      </w:r>
    </w:p>
    <w:p w:rsidR="007328EB" w:rsidRDefault="007328EB" w:rsidP="007328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вносить  предложения по устранению предпосылок для коррупционных проявлений.</w:t>
      </w:r>
    </w:p>
    <w:p w:rsidR="007328EB" w:rsidRDefault="007328EB" w:rsidP="007328EB">
      <w:pPr>
        <w:ind w:firstLine="708"/>
        <w:jc w:val="both"/>
        <w:rPr>
          <w:sz w:val="28"/>
          <w:szCs w:val="28"/>
        </w:rPr>
      </w:pPr>
    </w:p>
    <w:p w:rsidR="007328EB" w:rsidRPr="007328EB" w:rsidRDefault="007328EB" w:rsidP="007328EB">
      <w:pPr>
        <w:ind w:firstLine="708"/>
        <w:jc w:val="center"/>
        <w:rPr>
          <w:b/>
          <w:sz w:val="28"/>
          <w:szCs w:val="28"/>
        </w:rPr>
      </w:pPr>
      <w:r w:rsidRPr="007328EB">
        <w:rPr>
          <w:b/>
          <w:sz w:val="28"/>
          <w:szCs w:val="28"/>
          <w:lang w:val="en-US"/>
        </w:rPr>
        <w:t>IV</w:t>
      </w:r>
      <w:r w:rsidRPr="007328EB">
        <w:rPr>
          <w:b/>
          <w:sz w:val="28"/>
          <w:szCs w:val="28"/>
        </w:rPr>
        <w:t xml:space="preserve">. Порядок формирования и деятельности </w:t>
      </w:r>
      <w:r>
        <w:rPr>
          <w:b/>
          <w:sz w:val="28"/>
          <w:szCs w:val="28"/>
        </w:rPr>
        <w:t>Комиссии</w:t>
      </w:r>
    </w:p>
    <w:p w:rsidR="007328EB" w:rsidRDefault="007328EB" w:rsidP="007328EB">
      <w:pPr>
        <w:ind w:firstLine="708"/>
        <w:jc w:val="center"/>
        <w:rPr>
          <w:sz w:val="28"/>
          <w:szCs w:val="28"/>
        </w:rPr>
      </w:pPr>
    </w:p>
    <w:p w:rsidR="007328EB" w:rsidRDefault="007328EB" w:rsidP="007328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Комиссия формируется в составе </w:t>
      </w:r>
      <w:r w:rsidR="00AD48DE">
        <w:rPr>
          <w:sz w:val="28"/>
          <w:szCs w:val="28"/>
        </w:rPr>
        <w:t>3-х</w:t>
      </w:r>
      <w:r>
        <w:rPr>
          <w:sz w:val="28"/>
          <w:szCs w:val="28"/>
        </w:rPr>
        <w:t xml:space="preserve"> членов Комиссии</w:t>
      </w:r>
      <w:r w:rsidR="008F4957">
        <w:rPr>
          <w:sz w:val="28"/>
          <w:szCs w:val="28"/>
        </w:rPr>
        <w:t xml:space="preserve"> и председателя – директора школы</w:t>
      </w:r>
      <w:r>
        <w:rPr>
          <w:sz w:val="28"/>
          <w:szCs w:val="28"/>
        </w:rPr>
        <w:t>.</w:t>
      </w:r>
    </w:p>
    <w:p w:rsidR="000413FC" w:rsidRPr="000413FC" w:rsidRDefault="007328EB" w:rsidP="00BB0D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Комиссия формируется из числа </w:t>
      </w:r>
      <w:r w:rsidR="003F12F7">
        <w:rPr>
          <w:sz w:val="28"/>
          <w:szCs w:val="28"/>
        </w:rPr>
        <w:t>педагогов и иных работников школы – детского сада.</w:t>
      </w:r>
    </w:p>
    <w:p w:rsidR="007328EB" w:rsidRDefault="008F4957" w:rsidP="007328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7328EB">
        <w:rPr>
          <w:sz w:val="28"/>
          <w:szCs w:val="28"/>
        </w:rPr>
        <w:t>. Члены Комиссии принимают участие в его работе на общественных началах и обладают равными правами при принятии решений.</w:t>
      </w:r>
    </w:p>
    <w:p w:rsidR="007328EB" w:rsidRDefault="008F4957" w:rsidP="007328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328EB">
        <w:rPr>
          <w:sz w:val="28"/>
          <w:szCs w:val="28"/>
        </w:rPr>
        <w:t>. Заседания Ко</w:t>
      </w:r>
      <w:r w:rsidR="00BB0D95">
        <w:rPr>
          <w:sz w:val="28"/>
          <w:szCs w:val="28"/>
        </w:rPr>
        <w:t>миссии проводятся не реже двух</w:t>
      </w:r>
      <w:r w:rsidR="007328EB">
        <w:rPr>
          <w:sz w:val="28"/>
          <w:szCs w:val="28"/>
        </w:rPr>
        <w:t xml:space="preserve"> раз в </w:t>
      </w:r>
      <w:r w:rsidR="00BB0D95">
        <w:rPr>
          <w:sz w:val="28"/>
          <w:szCs w:val="28"/>
        </w:rPr>
        <w:t>год</w:t>
      </w:r>
      <w:r w:rsidR="007328EB">
        <w:rPr>
          <w:sz w:val="28"/>
          <w:szCs w:val="28"/>
        </w:rPr>
        <w:t>.</w:t>
      </w:r>
    </w:p>
    <w:p w:rsidR="007328EB" w:rsidRDefault="007328EB" w:rsidP="007328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Повестку дня и порядок рассмотрения вопросов на заседаниях Комиссии определяет </w:t>
      </w:r>
      <w:r w:rsidR="008F4957">
        <w:rPr>
          <w:sz w:val="28"/>
          <w:szCs w:val="28"/>
        </w:rPr>
        <w:t xml:space="preserve"> председатель</w:t>
      </w:r>
      <w:r>
        <w:rPr>
          <w:sz w:val="28"/>
          <w:szCs w:val="28"/>
        </w:rPr>
        <w:t xml:space="preserve"> Комиссии.</w:t>
      </w:r>
    </w:p>
    <w:p w:rsidR="007328EB" w:rsidRDefault="007328EB" w:rsidP="007328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Работа Комиссии строится на основе плана</w:t>
      </w:r>
      <w:r w:rsidR="00BB0D95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>, утверждаемого председателем Комиссии.</w:t>
      </w:r>
    </w:p>
    <w:p w:rsidR="007328EB" w:rsidRDefault="007328EB" w:rsidP="007328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F4957">
        <w:rPr>
          <w:sz w:val="28"/>
          <w:szCs w:val="28"/>
        </w:rPr>
        <w:t>0</w:t>
      </w:r>
      <w:r>
        <w:rPr>
          <w:sz w:val="28"/>
          <w:szCs w:val="28"/>
        </w:rPr>
        <w:t>. Заседание Комиссии является правомочным в случае присутствия                на нем не менее двух третей общего числа его членов.</w:t>
      </w:r>
    </w:p>
    <w:p w:rsidR="007328EB" w:rsidRDefault="007328EB" w:rsidP="007328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F4957">
        <w:rPr>
          <w:sz w:val="28"/>
          <w:szCs w:val="28"/>
        </w:rPr>
        <w:t>1</w:t>
      </w:r>
      <w:r>
        <w:rPr>
          <w:sz w:val="28"/>
          <w:szCs w:val="28"/>
        </w:rPr>
        <w:t>. Присутствие на заседаниях Комиссии членов Комиссии обязательно.</w:t>
      </w:r>
    </w:p>
    <w:p w:rsidR="007328EB" w:rsidRDefault="007328EB" w:rsidP="007328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Делегирование членом Комиссии своих полномочий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иным лицам не допускается.</w:t>
      </w:r>
    </w:p>
    <w:p w:rsidR="007328EB" w:rsidRDefault="007328EB" w:rsidP="007328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8F4957">
        <w:rPr>
          <w:sz w:val="28"/>
          <w:szCs w:val="28"/>
        </w:rPr>
        <w:t>2</w:t>
      </w:r>
      <w:r>
        <w:rPr>
          <w:sz w:val="28"/>
          <w:szCs w:val="28"/>
        </w:rPr>
        <w:t>. Решения Комиссии принимаются простым большинством голосов             от числа присутствующих членов Комиссии и оформляются протоколом заседания.</w:t>
      </w:r>
    </w:p>
    <w:p w:rsidR="007328EB" w:rsidRDefault="007328EB" w:rsidP="007328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Протокол заседания подписывается секретарем Комиссии                                      и утверждается председателем Комиссии.</w:t>
      </w:r>
    </w:p>
    <w:p w:rsidR="007328EB" w:rsidRDefault="007328EB" w:rsidP="007328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Прото</w:t>
      </w:r>
      <w:r w:rsidR="00BB0D95">
        <w:rPr>
          <w:sz w:val="28"/>
          <w:szCs w:val="28"/>
        </w:rPr>
        <w:t xml:space="preserve">колы заседаний Комиссии </w:t>
      </w:r>
      <w:r>
        <w:rPr>
          <w:sz w:val="28"/>
          <w:szCs w:val="28"/>
        </w:rPr>
        <w:t xml:space="preserve"> </w:t>
      </w:r>
      <w:r w:rsidR="00BB0D95">
        <w:rPr>
          <w:sz w:val="28"/>
          <w:szCs w:val="28"/>
        </w:rPr>
        <w:t>могут быть</w:t>
      </w:r>
      <w:r>
        <w:rPr>
          <w:sz w:val="28"/>
          <w:szCs w:val="28"/>
        </w:rPr>
        <w:t xml:space="preserve"> размещен</w:t>
      </w:r>
      <w:r w:rsidR="00BB0D95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BB0D95">
        <w:rPr>
          <w:sz w:val="28"/>
          <w:szCs w:val="28"/>
        </w:rPr>
        <w:t>на официальном</w:t>
      </w:r>
      <w:r>
        <w:rPr>
          <w:sz w:val="28"/>
          <w:szCs w:val="28"/>
        </w:rPr>
        <w:t xml:space="preserve"> сайте </w:t>
      </w:r>
      <w:r w:rsidR="008F4957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в сети Интернет.</w:t>
      </w:r>
    </w:p>
    <w:p w:rsidR="007328EB" w:rsidRDefault="007328EB" w:rsidP="007328E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</w:t>
      </w:r>
      <w:r w:rsidR="008F4957">
        <w:rPr>
          <w:sz w:val="28"/>
          <w:szCs w:val="28"/>
        </w:rPr>
        <w:t>3</w:t>
      </w:r>
      <w:r>
        <w:rPr>
          <w:sz w:val="28"/>
          <w:szCs w:val="28"/>
        </w:rPr>
        <w:t xml:space="preserve">. Решения Комиссии обязательны для рассмотрения </w:t>
      </w:r>
      <w:r w:rsidR="00BB0D95">
        <w:rPr>
          <w:sz w:val="28"/>
          <w:szCs w:val="28"/>
        </w:rPr>
        <w:t xml:space="preserve">образовательными </w:t>
      </w:r>
      <w:proofErr w:type="gramStart"/>
      <w:r w:rsidR="00BB0D95">
        <w:rPr>
          <w:sz w:val="28"/>
          <w:szCs w:val="28"/>
        </w:rPr>
        <w:t>учреждениями</w:t>
      </w:r>
      <w:proofErr w:type="gramEnd"/>
      <w:r w:rsidR="00BB0D95">
        <w:rPr>
          <w:sz w:val="28"/>
          <w:szCs w:val="28"/>
        </w:rPr>
        <w:t xml:space="preserve"> </w:t>
      </w:r>
      <w:r>
        <w:rPr>
          <w:sz w:val="28"/>
          <w:szCs w:val="28"/>
        </w:rPr>
        <w:t>в отношении которых  в соответствии с законодательством наделен полномочиями по координации деятельности.</w:t>
      </w:r>
    </w:p>
    <w:p w:rsidR="007328EB" w:rsidRDefault="007328EB" w:rsidP="007328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реализации решений Комиссии могут издаваться </w:t>
      </w:r>
      <w:r w:rsidR="00BB0D95">
        <w:rPr>
          <w:sz w:val="28"/>
          <w:szCs w:val="28"/>
        </w:rPr>
        <w:t>приказы</w:t>
      </w:r>
      <w:r>
        <w:rPr>
          <w:sz w:val="28"/>
          <w:szCs w:val="28"/>
        </w:rPr>
        <w:t xml:space="preserve"> и даваться поручения </w:t>
      </w:r>
      <w:r w:rsidR="008F4957">
        <w:rPr>
          <w:sz w:val="28"/>
          <w:szCs w:val="28"/>
        </w:rPr>
        <w:t>директором школы</w:t>
      </w:r>
      <w:r>
        <w:rPr>
          <w:sz w:val="28"/>
          <w:szCs w:val="28"/>
        </w:rPr>
        <w:t>.</w:t>
      </w:r>
    </w:p>
    <w:p w:rsidR="007328EB" w:rsidRDefault="007328EB" w:rsidP="007328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8F4957">
        <w:rPr>
          <w:sz w:val="28"/>
          <w:szCs w:val="28"/>
        </w:rPr>
        <w:t>4</w:t>
      </w:r>
      <w:r>
        <w:rPr>
          <w:sz w:val="28"/>
          <w:szCs w:val="28"/>
        </w:rPr>
        <w:t>. Для участия в работе Комиссии могут быть приглашены с правом совещательного голоса представители правоохранительных и судебных органов, территориальных органов федеральных органов исполнительной власти по Республике Татарстан.</w:t>
      </w:r>
    </w:p>
    <w:p w:rsidR="007328EB" w:rsidRDefault="007328EB" w:rsidP="007328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8F4957">
        <w:rPr>
          <w:sz w:val="28"/>
          <w:szCs w:val="28"/>
        </w:rPr>
        <w:t>5</w:t>
      </w:r>
      <w:r>
        <w:rPr>
          <w:sz w:val="28"/>
          <w:szCs w:val="28"/>
        </w:rPr>
        <w:t xml:space="preserve">. Организационное обеспечение деятельности Комиссии осуществляется </w:t>
      </w:r>
      <w:r w:rsidR="008F4957">
        <w:rPr>
          <w:sz w:val="28"/>
          <w:szCs w:val="28"/>
        </w:rPr>
        <w:t xml:space="preserve">МБОУ </w:t>
      </w:r>
      <w:r w:rsidR="00175C43">
        <w:rPr>
          <w:sz w:val="28"/>
          <w:szCs w:val="28"/>
        </w:rPr>
        <w:t>Березовской</w:t>
      </w:r>
      <w:r w:rsidR="008F4957">
        <w:rPr>
          <w:sz w:val="28"/>
          <w:szCs w:val="28"/>
        </w:rPr>
        <w:t xml:space="preserve"> НШДС</w:t>
      </w:r>
      <w:r w:rsidR="0006207C">
        <w:rPr>
          <w:sz w:val="28"/>
          <w:szCs w:val="28"/>
        </w:rPr>
        <w:t xml:space="preserve"> </w:t>
      </w:r>
      <w:proofErr w:type="spellStart"/>
      <w:r w:rsidR="0006207C">
        <w:rPr>
          <w:sz w:val="28"/>
          <w:szCs w:val="28"/>
        </w:rPr>
        <w:t>Бугульминского</w:t>
      </w:r>
      <w:proofErr w:type="spellEnd"/>
      <w:r w:rsidR="0006207C">
        <w:rPr>
          <w:sz w:val="28"/>
          <w:szCs w:val="28"/>
        </w:rPr>
        <w:t xml:space="preserve"> муниципального района.</w:t>
      </w:r>
    </w:p>
    <w:p w:rsidR="007328EB" w:rsidRDefault="007328EB" w:rsidP="007328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495073">
        <w:rPr>
          <w:sz w:val="28"/>
          <w:szCs w:val="28"/>
        </w:rPr>
        <w:t>6</w:t>
      </w:r>
      <w:r>
        <w:rPr>
          <w:sz w:val="28"/>
          <w:szCs w:val="28"/>
        </w:rPr>
        <w:t>. Секретарь Комиссии:</w:t>
      </w:r>
    </w:p>
    <w:p w:rsidR="007328EB" w:rsidRDefault="007328EB" w:rsidP="007328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обобщает предложения членов Комиссии, </w:t>
      </w:r>
      <w:r w:rsidR="00BB0D95">
        <w:rPr>
          <w:sz w:val="28"/>
          <w:szCs w:val="28"/>
        </w:rPr>
        <w:t xml:space="preserve">на их основе готовит </w:t>
      </w:r>
      <w:r>
        <w:rPr>
          <w:sz w:val="28"/>
          <w:szCs w:val="28"/>
        </w:rPr>
        <w:t xml:space="preserve"> план работы Комиссии и формирует повестки дня заседаний Комиссии для внесения их на утверждение председателю Комиссии;</w:t>
      </w:r>
    </w:p>
    <w:p w:rsidR="007328EB" w:rsidRDefault="007328EB" w:rsidP="007328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готовит проекты протоколов заседаний Комиссии, представляет их на утверждение председателю Комиссии и организует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решений Комиссии;</w:t>
      </w:r>
    </w:p>
    <w:p w:rsidR="007328EB" w:rsidRDefault="007328EB" w:rsidP="007328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вносит председателю Комиссии предложения по созданию, функциям и составу экспертных групп Комиссии по вопросам противодействия коррупции, а также предложения о целесообразности проведения исследовательских, экспертных работ по вопросам противодействия коррупции.</w:t>
      </w:r>
    </w:p>
    <w:p w:rsidR="007328EB" w:rsidRDefault="007328EB" w:rsidP="007328EB">
      <w:pPr>
        <w:jc w:val="both"/>
        <w:rPr>
          <w:sz w:val="28"/>
          <w:szCs w:val="28"/>
        </w:rPr>
      </w:pPr>
    </w:p>
    <w:p w:rsidR="007328EB" w:rsidRPr="007328EB" w:rsidRDefault="007328EB" w:rsidP="007328EB">
      <w:pPr>
        <w:jc w:val="center"/>
        <w:rPr>
          <w:b/>
          <w:sz w:val="28"/>
          <w:szCs w:val="28"/>
        </w:rPr>
      </w:pPr>
      <w:r w:rsidRPr="007328EB">
        <w:rPr>
          <w:b/>
          <w:sz w:val="28"/>
          <w:szCs w:val="28"/>
          <w:lang w:val="en-US"/>
        </w:rPr>
        <w:t>V</w:t>
      </w:r>
      <w:r w:rsidRPr="007328EB">
        <w:rPr>
          <w:b/>
          <w:sz w:val="28"/>
          <w:szCs w:val="28"/>
        </w:rPr>
        <w:t xml:space="preserve">. Обеспечение деятельности </w:t>
      </w:r>
      <w:r>
        <w:rPr>
          <w:b/>
          <w:sz w:val="28"/>
          <w:szCs w:val="28"/>
        </w:rPr>
        <w:t>Комиссии</w:t>
      </w:r>
    </w:p>
    <w:p w:rsidR="007328EB" w:rsidRPr="0006207C" w:rsidRDefault="007328EB" w:rsidP="007328EB">
      <w:pPr>
        <w:jc w:val="center"/>
        <w:rPr>
          <w:b/>
          <w:sz w:val="12"/>
          <w:szCs w:val="12"/>
        </w:rPr>
      </w:pPr>
    </w:p>
    <w:p w:rsidR="007328EB" w:rsidRPr="00F34978" w:rsidRDefault="007328EB" w:rsidP="007328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5073">
        <w:rPr>
          <w:sz w:val="28"/>
          <w:szCs w:val="28"/>
        </w:rPr>
        <w:t>17</w:t>
      </w:r>
      <w:r>
        <w:rPr>
          <w:sz w:val="28"/>
          <w:szCs w:val="28"/>
        </w:rPr>
        <w:t xml:space="preserve">. Организационно-техническое и информационное обеспечение деятельности Комиссии осуществляется </w:t>
      </w:r>
      <w:r w:rsidR="00495073">
        <w:rPr>
          <w:sz w:val="28"/>
          <w:szCs w:val="28"/>
        </w:rPr>
        <w:t>администрацией школы – детского сада.</w:t>
      </w:r>
    </w:p>
    <w:p w:rsidR="00BD64B1" w:rsidRPr="00B7137E" w:rsidRDefault="00BD64B1" w:rsidP="00BD64B1">
      <w:pPr>
        <w:ind w:left="1065"/>
        <w:jc w:val="both"/>
        <w:rPr>
          <w:sz w:val="28"/>
          <w:szCs w:val="28"/>
        </w:rPr>
      </w:pPr>
    </w:p>
    <w:sectPr w:rsidR="00BD64B1" w:rsidRPr="00B7137E" w:rsidSect="00B7137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B4D42"/>
    <w:multiLevelType w:val="hybridMultilevel"/>
    <w:tmpl w:val="68BC76BE"/>
    <w:lvl w:ilvl="0" w:tplc="E3BA14E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B7D48"/>
    <w:rsid w:val="000413FC"/>
    <w:rsid w:val="0006207C"/>
    <w:rsid w:val="00175C43"/>
    <w:rsid w:val="002134C4"/>
    <w:rsid w:val="002B7566"/>
    <w:rsid w:val="002B7D48"/>
    <w:rsid w:val="0032456D"/>
    <w:rsid w:val="00353F1A"/>
    <w:rsid w:val="003B22BF"/>
    <w:rsid w:val="003B4D05"/>
    <w:rsid w:val="003E1CD5"/>
    <w:rsid w:val="003E6DE6"/>
    <w:rsid w:val="003F12F7"/>
    <w:rsid w:val="00495073"/>
    <w:rsid w:val="004F2E7E"/>
    <w:rsid w:val="005870FF"/>
    <w:rsid w:val="005F17D2"/>
    <w:rsid w:val="0069548D"/>
    <w:rsid w:val="006A3BA2"/>
    <w:rsid w:val="006A5531"/>
    <w:rsid w:val="006A63D6"/>
    <w:rsid w:val="006F4273"/>
    <w:rsid w:val="007328EB"/>
    <w:rsid w:val="0081691D"/>
    <w:rsid w:val="008608CC"/>
    <w:rsid w:val="0088465A"/>
    <w:rsid w:val="008F4957"/>
    <w:rsid w:val="00927C8A"/>
    <w:rsid w:val="009637EA"/>
    <w:rsid w:val="00A6692F"/>
    <w:rsid w:val="00A84EAF"/>
    <w:rsid w:val="00A86BFE"/>
    <w:rsid w:val="00AD48DE"/>
    <w:rsid w:val="00AE6862"/>
    <w:rsid w:val="00B7137E"/>
    <w:rsid w:val="00B80E6B"/>
    <w:rsid w:val="00BA1472"/>
    <w:rsid w:val="00BB0D95"/>
    <w:rsid w:val="00BD64B1"/>
    <w:rsid w:val="00BE67F3"/>
    <w:rsid w:val="00C24ED8"/>
    <w:rsid w:val="00D930D1"/>
    <w:rsid w:val="00DA0545"/>
    <w:rsid w:val="00F16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D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13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B7137E"/>
    <w:pPr>
      <w:jc w:val="center"/>
    </w:pPr>
    <w:rPr>
      <w:b/>
      <w:bCs/>
      <w:sz w:val="28"/>
    </w:rPr>
  </w:style>
  <w:style w:type="paragraph" w:customStyle="1" w:styleId="ConsPlusNormal">
    <w:name w:val="ConsPlusNormal"/>
    <w:rsid w:val="000413F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BB0D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B0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комиссии </vt:lpstr>
    </vt:vector>
  </TitlesOfParts>
  <Company>Microsoft</Company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комиссии</dc:title>
  <dc:creator>Admin</dc:creator>
  <cp:lastModifiedBy>Ruslan</cp:lastModifiedBy>
  <cp:revision>3</cp:revision>
  <cp:lastPrinted>2012-03-31T06:35:00Z</cp:lastPrinted>
  <dcterms:created xsi:type="dcterms:W3CDTF">2018-10-29T13:29:00Z</dcterms:created>
  <dcterms:modified xsi:type="dcterms:W3CDTF">2018-11-01T11:10:00Z</dcterms:modified>
</cp:coreProperties>
</file>